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C" w:rsidRDefault="004E71FC" w:rsidP="008263AD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D1F66" w:rsidRPr="000764BF" w:rsidRDefault="006D4AE3" w:rsidP="008263AD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>Основные показатели</w:t>
      </w:r>
      <w:r w:rsidR="00A3455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социально-экономического развития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 Ленинского района </w:t>
      </w:r>
      <w:r w:rsidR="000D50B5">
        <w:rPr>
          <w:rStyle w:val="a3"/>
          <w:rFonts w:ascii="Times New Roman" w:hAnsi="Times New Roman" w:cs="Times New Roman"/>
          <w:sz w:val="22"/>
          <w:szCs w:val="22"/>
        </w:rPr>
        <w:br/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города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Челябинска</w:t>
      </w:r>
      <w:r w:rsidR="009B6BE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за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20</w:t>
      </w:r>
      <w:r w:rsidR="00391CDA">
        <w:rPr>
          <w:rStyle w:val="a3"/>
          <w:rFonts w:ascii="Times New Roman" w:hAnsi="Times New Roman" w:cs="Times New Roman"/>
          <w:sz w:val="22"/>
          <w:szCs w:val="22"/>
        </w:rPr>
        <w:t xml:space="preserve">19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год</w:t>
      </w:r>
    </w:p>
    <w:p w:rsidR="006D1F66" w:rsidRDefault="006D4AE3" w:rsidP="008263AD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(Паспорт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района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)</w:t>
      </w:r>
    </w:p>
    <w:p w:rsidR="004E71FC" w:rsidRPr="004E71FC" w:rsidRDefault="004E71FC" w:rsidP="004E71FC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426"/>
        <w:gridCol w:w="6804"/>
        <w:gridCol w:w="1417"/>
        <w:gridCol w:w="1843"/>
      </w:tblGrid>
      <w:tr w:rsidR="003D6E72" w:rsidRPr="00FB2720" w:rsidTr="003D6E72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Единица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51037C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 состоянию на 01.01.20</w:t>
            </w:r>
            <w:r w:rsidR="0051037C" w:rsidRPr="00FB27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21A44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 города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 (в административных границах)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кв. км/га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EB5763" w:rsidP="009A0E5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73,82</w:t>
            </w:r>
            <w:r w:rsidR="00815FEC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9A0E52">
              <w:rPr>
                <w:rFonts w:ascii="Times New Roman" w:hAnsi="Times New Roman" w:cs="Times New Roman"/>
                <w:sz w:val="22"/>
                <w:szCs w:val="22"/>
              </w:rPr>
              <w:t>7382,2</w:t>
            </w:r>
          </w:p>
        </w:tc>
      </w:tr>
      <w:tr w:rsidR="00E21A44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Население, занятость населения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C64BE0" w:rsidP="006D77C8">
            <w:pPr>
              <w:pStyle w:val="aff7"/>
              <w:tabs>
                <w:tab w:val="left" w:pos="263"/>
                <w:tab w:val="center" w:pos="813"/>
              </w:tabs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  <w:r w:rsidR="00A355CB" w:rsidRPr="00FB2720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C64BE0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  <w:r w:rsidR="00A355CB" w:rsidRPr="00FB2720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среднегодовое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6400A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192,</w:t>
            </w:r>
            <w:r w:rsidR="008F4067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4B0560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1 985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умерших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8A646D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2 398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6400A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1B97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413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Миграционный прирост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6400A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6049F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 (на 1</w:t>
            </w:r>
            <w:r w:rsidR="009A38D4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8A646D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A6FC0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(на 1</w:t>
            </w:r>
            <w:r w:rsidR="009A38D4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8A646D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44576" w:rsidP="006D77C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безработные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44576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них получают пособие по безработице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44576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B54AB9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 на 31.12.201</w:t>
            </w:r>
            <w:r w:rsidR="00B54A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6400A" w:rsidP="00B4457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44576" w:rsidRPr="00FB272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E21A44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товаров и услуг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учтенных в регистре хозяйствующих субъектов (юридических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FB2720" w:rsidRDefault="00192815" w:rsidP="00B4457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B44576" w:rsidRPr="00FB2720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</w:tr>
      <w:tr w:rsidR="00D61321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FB2720" w:rsidRDefault="00D61321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FB2720" w:rsidRDefault="00D61321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FB2720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FB2720" w:rsidRDefault="007E7F06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</w:tr>
      <w:tr w:rsidR="00E21A44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Промышленное производство (добыча полезных ископаемых, обрабатывающие производства, распределение энергии, газа и воды)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"чистым" видам экономической деятельности (C+D+E)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6" w:rsidRPr="00FB2720" w:rsidRDefault="00254AD6" w:rsidP="00254A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254AD6" w:rsidRPr="00FB2720" w:rsidRDefault="00254AD6" w:rsidP="00254AD6">
            <w:pPr>
              <w:ind w:firstLine="0"/>
              <w:rPr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163 847,1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B6400A" w:rsidP="00254AD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54AD6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4AD6"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21A44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Инвестиции</w:t>
            </w:r>
          </w:p>
        </w:tc>
      </w:tr>
      <w:tr w:rsidR="003D6E72" w:rsidRPr="00FB2720" w:rsidTr="006C5BB4">
        <w:trPr>
          <w:trHeight w:val="12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8324A2" w:rsidP="008324A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6400A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  <w:r w:rsidR="00B6400A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Ввод в действие жилья: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E7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общая площадь жилых домов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8F094E" w:rsidP="009635F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35F3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635F3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8F094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 том числе индивидуальные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E3F43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E6126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8F094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Торговля и общественное питание</w:t>
            </w:r>
          </w:p>
        </w:tc>
      </w:tr>
      <w:tr w:rsidR="00734502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FB2720" w:rsidRDefault="0073450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FB2720" w:rsidRDefault="00734502" w:rsidP="00FA15E5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(без субъектов малого предпринимательства)-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FB2720" w:rsidRDefault="00734502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FB2720" w:rsidRDefault="006B153D" w:rsidP="0040066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22 150,6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FA15E5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Организации розничной торговли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единиц/кв. м 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50165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0066B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16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501657">
              <w:rPr>
                <w:rFonts w:ascii="Times New Roman" w:hAnsi="Times New Roman" w:cs="Times New Roman"/>
                <w:sz w:val="22"/>
                <w:szCs w:val="22"/>
              </w:rPr>
              <w:t>173983,07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магазины (вместе с торговыми центрами)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F83DE3" w:rsidP="0050165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0165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D143B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01657">
              <w:rPr>
                <w:rFonts w:ascii="Times New Roman" w:hAnsi="Times New Roman" w:cs="Times New Roman"/>
                <w:sz w:val="22"/>
                <w:szCs w:val="22"/>
              </w:rPr>
              <w:t>169478,87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павильоны (с учетом размещенных на рынках и ярмарках)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50165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D143B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01657">
              <w:rPr>
                <w:rFonts w:ascii="Times New Roman" w:hAnsi="Times New Roman" w:cs="Times New Roman"/>
                <w:sz w:val="22"/>
                <w:szCs w:val="22"/>
              </w:rPr>
              <w:t>3333,0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палатки, 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00173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D143B0">
              <w:rPr>
                <w:rFonts w:ascii="Times New Roman" w:hAnsi="Times New Roman" w:cs="Times New Roman"/>
                <w:sz w:val="22"/>
                <w:szCs w:val="22"/>
              </w:rPr>
              <w:t>/1171,20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торговой площади магазинов, павильонов на 1 000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501657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905,7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Default="00755FB3" w:rsidP="00271664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16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8F094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F83DE3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71664">
              <w:rPr>
                <w:rFonts w:ascii="Times New Roman" w:hAnsi="Times New Roman" w:cs="Times New Roman"/>
                <w:sz w:val="22"/>
                <w:szCs w:val="22"/>
              </w:rPr>
              <w:t> 441- общее</w:t>
            </w:r>
          </w:p>
          <w:p w:rsidR="00271664" w:rsidRDefault="00271664" w:rsidP="00271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664">
              <w:rPr>
                <w:rFonts w:ascii="Times New Roman" w:hAnsi="Times New Roman" w:cs="Times New Roman"/>
              </w:rPr>
              <w:t>54/3021</w:t>
            </w:r>
            <w:r>
              <w:rPr>
                <w:rFonts w:ascii="Times New Roman" w:hAnsi="Times New Roman" w:cs="Times New Roman"/>
              </w:rPr>
              <w:t>-</w:t>
            </w:r>
            <w:r w:rsidRPr="00271664">
              <w:rPr>
                <w:rFonts w:ascii="Times New Roman" w:hAnsi="Times New Roman" w:cs="Times New Roman"/>
              </w:rPr>
              <w:t>открытого</w:t>
            </w:r>
            <w:r>
              <w:rPr>
                <w:rFonts w:ascii="Times New Roman" w:hAnsi="Times New Roman" w:cs="Times New Roman"/>
              </w:rPr>
              <w:t xml:space="preserve"> типа</w:t>
            </w:r>
          </w:p>
          <w:p w:rsidR="00271664" w:rsidRPr="00271664" w:rsidRDefault="00271664" w:rsidP="002716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48/6420-закрытого типа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общедоступная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2675D6" w:rsidP="002675D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/3021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нее: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столовые, закусочные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A15BF" w:rsidP="008A15B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/970</w:t>
            </w:r>
          </w:p>
        </w:tc>
      </w:tr>
      <w:tr w:rsidR="008F094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рестораны, кафе, бары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E8637B" w:rsidP="008A15B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A15BF">
              <w:rPr>
                <w:rFonts w:ascii="Times New Roman" w:hAnsi="Times New Roman" w:cs="Times New Roman"/>
                <w:sz w:val="22"/>
                <w:szCs w:val="22"/>
              </w:rPr>
              <w:t xml:space="preserve"> /2051</w:t>
            </w:r>
          </w:p>
        </w:tc>
      </w:tr>
      <w:tr w:rsidR="008F094E" w:rsidRPr="00FB2720" w:rsidTr="00672F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Рынки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FB2720" w:rsidRDefault="008F094E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1 / </w:t>
            </w:r>
            <w:r w:rsidR="00F83DE3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83DE3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F094E" w:rsidRPr="00FB2720" w:rsidTr="00672F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FB2720" w:rsidRDefault="00F83DE3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8F094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Платные услуги населению</w:t>
            </w:r>
          </w:p>
        </w:tc>
      </w:tr>
      <w:tr w:rsidR="008F094E" w:rsidRPr="00FB2720" w:rsidTr="008F20C2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 реализации платных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8F20C2" w:rsidRDefault="008F20C2" w:rsidP="006E62B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C2">
              <w:rPr>
                <w:rFonts w:ascii="Times New Roman" w:hAnsi="Times New Roman" w:cs="Times New Roman"/>
                <w:sz w:val="22"/>
                <w:szCs w:val="22"/>
              </w:rPr>
              <w:t>935,5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C6372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числе, объем реализации бытовых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C6372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F20C2" w:rsidRDefault="008F20C2" w:rsidP="006E62B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C2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C6372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Организации, оказывающие бытовые услуги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C637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CB7DA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CB7DA3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общего числа: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по ремонту сложнобытовой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BE347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химической чистке и крашению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парикмахерские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B1266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Ритуальное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Организации оказывающие ритуальные услуги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86293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Кладбища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B2720" w:rsidRDefault="00AB3BCE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 / 628,2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</w:t>
            </w:r>
          </w:p>
        </w:tc>
      </w:tr>
      <w:tr w:rsidR="00AB3BCE" w:rsidRPr="00FB2720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5E5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Продукция сельского хозяйства в хозяйствах всех категорий в дейст</w:t>
            </w: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5E5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B2720" w:rsidRDefault="00AB3BCE" w:rsidP="00EB7EF9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7EF9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EB7EF9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FB2720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5E5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и общая площадь некоммерческих садоводческих това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softHyphen/>
              <w:t>риществ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B2720" w:rsidRDefault="00AB3BC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малого предпринимательства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975416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8 116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26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муниципальных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423C11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23C11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Число объектов, находящихся в реестре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423C11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23C11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423C11" w:rsidRDefault="0051636B" w:rsidP="00BE1939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Приватизировано объектов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в ______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пакетов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Доходы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56B1C" w:rsidP="00356B1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141,1 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Расходы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56B1C" w:rsidP="00356B1C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        142,3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Жилищный фонд района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08537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 w:rsidR="009E5B5F" w:rsidRPr="00FB272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53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 муниципальной собственности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 частной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D448E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4 38</w:t>
            </w:r>
            <w:r w:rsidR="00D448EB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448EB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Общая площадь, приходящаяся в среднем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  <w:r w:rsidR="00D02E84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жилых квартир в многоквартирных домах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9944DD" w:rsidP="009944D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жилых домов (индивидуально-определенных зданий)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2245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82245C" w:rsidRPr="00FB2720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жилых квартир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8C7E5B" w:rsidP="0012487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C11D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семей, состоящих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C11D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B0CA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1 7</w:t>
            </w:r>
            <w:r w:rsidR="00FB0CAB"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C11D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жилье и улучшивших жилищные условия за год в общей численности населения, состоящего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C11D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297F14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Обеспеченность жилого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водоотведением (канализацией)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D209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централизованным отоплением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газом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E3E11" w:rsidP="00643B20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3B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43B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централизованным горячим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A34E2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ваннами и душем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5B1FC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="005B1FC7"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напольными электрическими плитами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BF0C30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</w:tr>
      <w:tr w:rsidR="00AB3BCE" w:rsidRPr="00FB2720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Коллективные средства размещения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B2720" w:rsidRDefault="00AB3BCE" w:rsidP="00F75A5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 / 3</w:t>
            </w:r>
            <w:r w:rsidR="00F75A57" w:rsidRPr="00FB272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B3BCE" w:rsidRPr="00FB2720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Приходится мест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B2720" w:rsidRDefault="00AB3BCE" w:rsidP="00DB027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i/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33470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D2097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3470" w:rsidRPr="00FB272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Мощность водопроводов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DC7DB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7DBE"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7DBE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уличной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2097"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0E53"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Отпуск воды всем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 w:rsidR="002052E1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на коммунально-бытовые нужды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D2097" w:rsidP="002052E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2052E1"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Среднесуточное потребление воды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0D5249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5249" w:rsidRPr="00FB2720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0D02F9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земли;</w:t>
            </w:r>
          </w:p>
          <w:p w:rsidR="00AB3BCE" w:rsidRPr="00FB2720" w:rsidRDefault="000D02F9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колодц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i/>
                <w:sz w:val="22"/>
                <w:szCs w:val="22"/>
              </w:rPr>
              <w:t>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3316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3166"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3166" w:rsidRPr="00FB272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Мощность очистных сооружений канализации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очистные сооружения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br/>
              <w:t>в районе отсутствуют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канализационной сети (общая наружная протяженность)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D209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B2FEE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Пропущено сточных вод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671C87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источников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всех улиц, набережных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1C87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2097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B3BCE" w:rsidRPr="00FB2720" w:rsidRDefault="00AB3BCE" w:rsidP="00671C87">
            <w:pPr>
              <w:spacing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(магистральные улицы и дороги на обслуживании </w:t>
            </w:r>
            <w:r w:rsidR="00671C87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дорожного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города Челябинска)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них с усовершенствованным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5110E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110EF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2097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мостов и путепроводов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i/>
                <w:sz w:val="22"/>
                <w:szCs w:val="22"/>
              </w:rPr>
              <w:t>Санитарная очистка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Площадь, убираемая механизированным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811,62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DB1A44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Вывезено за год бытового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F95FA4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Письмо ООО «Центр коммунального сервиса» от 02.09.2020</w:t>
            </w:r>
            <w:r w:rsidR="004231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№ 14177 – разбивка по районам не ведется</w:t>
            </w:r>
          </w:p>
        </w:tc>
      </w:tr>
      <w:tr w:rsidR="00AB3BCE" w:rsidRPr="00FB2720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Здравоохранение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Лечебно-профилактические учреждения с учетом специализированных единиц </w:t>
            </w:r>
            <w:r w:rsidR="005C72F3" w:rsidRPr="00FB272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6A226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8A089F">
              <w:rPr>
                <w:rFonts w:ascii="Times New Roman" w:hAnsi="Times New Roman" w:cs="Times New Roman"/>
                <w:sz w:val="22"/>
                <w:szCs w:val="22"/>
              </w:rPr>
              <w:t>/ 1459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4E71FC" w:rsidP="006A226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089F">
              <w:rPr>
                <w:rFonts w:ascii="Times New Roman" w:hAnsi="Times New Roman" w:cs="Times New Roman"/>
                <w:sz w:val="22"/>
                <w:szCs w:val="22"/>
              </w:rPr>
              <w:t>/907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51CEC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коек на 10</w:t>
            </w:r>
            <w:r w:rsidR="00851CEC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851CEC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8A089F" w:rsidP="00672C8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72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Больничные учреждения </w:t>
            </w:r>
            <w:r w:rsidR="00851CEC" w:rsidRPr="00FB272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F03A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9B42B4">
              <w:rPr>
                <w:rFonts w:ascii="Times New Roman" w:hAnsi="Times New Roman" w:cs="Times New Roman"/>
                <w:sz w:val="22"/>
                <w:szCs w:val="22"/>
              </w:rPr>
              <w:t>/ 1 354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F03A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B42B4">
              <w:rPr>
                <w:rFonts w:ascii="Times New Roman" w:hAnsi="Times New Roman" w:cs="Times New Roman"/>
                <w:sz w:val="22"/>
                <w:szCs w:val="22"/>
              </w:rPr>
              <w:t>/741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больниц </w:t>
            </w:r>
            <w:r w:rsidR="00851CEC" w:rsidRPr="00FB272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детские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Родильные дома (родильные отделения при ЛПУ)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Станции скорой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Амбулаторно-поликлинические учреждения (самостоятельные и входящие в состав больниц)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единиц/ посещений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br/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 / 5 400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3 / </w:t>
            </w:r>
            <w:r w:rsidR="004E71FC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E71FC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посещений на 10 000 населения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посещений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br/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306D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06D5" w:rsidRPr="00FB27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CF5F21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врачей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BB4DB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DB8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E71FC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4DB8"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0D268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E71FC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2688" w:rsidRPr="00FB272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A57386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E71FC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386"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f0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средних медицинских работников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57386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Аптеки (с аптечными киосками)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6E40B0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жителей на 1 аптеку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45382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A1793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17933" w:rsidRPr="00FB2720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спортивных сооружений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D" w:rsidRPr="00FB2720" w:rsidRDefault="007D324D" w:rsidP="00894E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94EE8" w:rsidRPr="00FB27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94E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4EE8" w:rsidRPr="00FB2720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Стадионы с трибунами на 1 500 мест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кв. м площ.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894EE8" w:rsidP="00894E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324D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на 1 000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894E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4EE8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94EE8" w:rsidRPr="00FB272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 / 570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Приходится на 1 000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62644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  <w:r w:rsidR="004F5223"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7E57FE">
            <w:pPr>
              <w:pStyle w:val="aff7"/>
              <w:tabs>
                <w:tab w:val="left" w:pos="4145"/>
              </w:tabs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Плоскостные спортивные сооружения</w:t>
            </w:r>
            <w:r w:rsidR="007E57FE" w:rsidRPr="00FB272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E57F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Крытые спортивные объекты с искусственным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Лыжные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E57F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лиц, систематически занимающихся физической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1D44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47,47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593FD3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портивные школы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учреждения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BB01D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58FF"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9B58FF" w:rsidRPr="00FB2720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BB01D5" w:rsidRPr="00FB2720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A0279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16 / </w:t>
            </w:r>
            <w:r w:rsidR="009B58FF" w:rsidRPr="00FB27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0279" w:rsidRPr="00FB2720"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частные (включая автономные некоммерческие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9B58FF" w:rsidP="009A0279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0,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0279" w:rsidRPr="00FB27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других министерств и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общего количества общеобразовательных школ: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лицеи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 / 1,9</w:t>
            </w:r>
            <w:r w:rsidR="007373BE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7373B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2 / </w:t>
            </w:r>
            <w:r w:rsidR="009B58FF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73BE" w:rsidRPr="00FB2720">
              <w:rPr>
                <w:rFonts w:ascii="Times New Roman" w:hAnsi="Times New Roman" w:cs="Times New Roman"/>
                <w:sz w:val="22"/>
                <w:szCs w:val="22"/>
              </w:rPr>
              <w:t>079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школы-интернаты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вечерние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общего числа учащихся: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учатся в первую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F5C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5CE5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5CE5" w:rsidRPr="00FB272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учатся во вторую и третью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0D7421" w:rsidP="000D742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B58FF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Коэффициент сменности (норма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0B123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B123B" w:rsidRPr="00FB272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Дошкольные образовательные учреждения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Мест и детей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7D324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7D324D" w:rsidRPr="00FB27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B123B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12,</w:t>
            </w:r>
            <w:r w:rsidR="007D324D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123B" w:rsidRPr="00FB272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7D324D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10,22</w:t>
            </w:r>
            <w:r w:rsidR="000B123B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/ 12,2</w:t>
            </w:r>
            <w:r w:rsidR="000B123B" w:rsidRPr="00FB272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047691" w:rsidP="0004769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Охват детей дошкольным образованием (от общей численности детей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496BFE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детей, стоящих на учете для определения в дошкольные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F902E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педагогических работников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5962A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5962A7" w:rsidRPr="00FB2720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5962A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 w:rsidR="005962A7" w:rsidRPr="00FB272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Высшие учебные заведения: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0E630C" w:rsidP="001D38A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единиц/</w:t>
            </w:r>
          </w:p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442DA3" w:rsidP="00FA220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2/1,175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негосударственные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AD795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Средние специальные учебные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442DA3" w:rsidP="00F7433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</w:t>
            </w:r>
            <w:r w:rsidR="00F743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7433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Учреждения начального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220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Детские школы искусств, подведомственные Управлению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 / 1</w:t>
            </w:r>
            <w:r w:rsidR="00700B6F" w:rsidRPr="00FB2720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Общедоступные (публичные) библиотеки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Книжный фонд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3372E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2644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372E"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D35B8A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5B8A" w:rsidRPr="00FB27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Клубы, дома культуры и другие 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131579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 / 1,</w:t>
            </w:r>
            <w:r w:rsidR="00131579" w:rsidRPr="00FB272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61BDD">
            <w:pPr>
              <w:pStyle w:val="aff7"/>
              <w:tabs>
                <w:tab w:val="left" w:pos="1102"/>
              </w:tabs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Театры</w:t>
            </w:r>
            <w:r w:rsidR="00E61BDD" w:rsidRPr="00FB272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Концертное объединение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его составе: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филармонии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залы камерной и органной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Цирки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Зоопарки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картинная галерея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мест массового отдыха населения (парки, скверы)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962644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памятников истории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Государственный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Муниципальный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Религиозные организации разных </w:t>
            </w:r>
            <w:r w:rsidR="00700B6F" w:rsidRPr="00FB2720">
              <w:rPr>
                <w:rFonts w:ascii="Times New Roman" w:hAnsi="Times New Roman" w:cs="Times New Roman"/>
                <w:sz w:val="22"/>
                <w:szCs w:val="22"/>
              </w:rPr>
              <w:t>концессий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Национально-культурные центры и автономии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Некоммерческие общественные организации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962644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2644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защита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нуждающихся в социальной защите и состоящих на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35A4C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5A4C"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5A4C" w:rsidRPr="00FB2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пенсионеров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35A4C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54,</w:t>
            </w:r>
            <w:r w:rsidR="00F35A4C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работающих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  <w:r w:rsidR="00FC6372"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6624F9" w:rsidP="00FC6372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10,504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 социальной защиты областного и городского подчинения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общего числа: стационарные учреждения социального обслуживания для граждан пожилого возраста и инвалидов (детей и взрослых)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6624F9" w:rsidP="00187D8B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4 875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Численность малоимущих граждан, зарегистрированных в органах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187D8B" w:rsidP="003E4FD3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9 </w:t>
            </w:r>
            <w:r w:rsidR="003D6750" w:rsidRPr="00FB2720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(из них: </w:t>
            </w:r>
            <w:r w:rsidR="003D6750" w:rsidRPr="00FB2720">
              <w:rPr>
                <w:rFonts w:ascii="Times New Roman" w:hAnsi="Times New Roman" w:cs="Times New Roman"/>
                <w:sz w:val="22"/>
                <w:szCs w:val="22"/>
              </w:rPr>
              <w:t>5 141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– малоимущие семьи с детьми; 4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– пенсионеры с пенсией ниже прожиточного минимума</w:t>
            </w:r>
            <w:r w:rsidR="003E4FD3" w:rsidRPr="00FB27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Доля численности малоимущих граждан, зарегистрированных в органах социальной защиты населения,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187D8B" w:rsidP="003E4FD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4FD3" w:rsidRPr="00FB272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3E7C8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Величина прожиточного минимума на душу населения за IV квартал 201</w:t>
            </w:r>
            <w:r w:rsidR="002A6FC0" w:rsidRPr="00FB27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E7C8A" w:rsidP="00C648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10 038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187D8B" w:rsidP="0031037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B3BCE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10371" w:rsidRPr="00FB2720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10371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8 341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10371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10 331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одного работающего (по полному кругу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2324F7" w:rsidP="001F25B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F25BF" w:rsidRPr="00FB2720">
              <w:rPr>
                <w:rFonts w:ascii="Times New Roman" w:hAnsi="Times New Roman" w:cs="Times New Roman"/>
                <w:sz w:val="22"/>
                <w:szCs w:val="22"/>
              </w:rPr>
              <w:t>5 171,0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6532F0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Средний размер начисленной пенсии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6532F0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3F1BB8" w:rsidP="003F1BB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C354A" w:rsidRPr="00FB27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1C354A" w:rsidRPr="00FB2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Правонарушения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Число зарегистрированных преступлений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D74A62" w:rsidP="00D35BA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66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</w:tr>
      <w:tr w:rsidR="00AB3BCE" w:rsidRPr="00FB2720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Общая раскрываемость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D74A6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</w:tr>
      <w:tr w:rsidR="00AB3BCE" w:rsidRPr="00EB5BC8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A317CC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Количество преступлений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B2720" w:rsidRDefault="00D74A62" w:rsidP="00D35BA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206,2</w:t>
            </w:r>
          </w:p>
        </w:tc>
      </w:tr>
    </w:tbl>
    <w:p w:rsidR="006D4AE3" w:rsidRDefault="006D4AE3" w:rsidP="00EE77F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247CB" w:rsidRPr="00655252" w:rsidRDefault="00F247CB" w:rsidP="00EE77FA">
      <w:pPr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55252">
        <w:rPr>
          <w:rFonts w:ascii="Times New Roman" w:hAnsi="Times New Roman" w:cs="Times New Roman"/>
          <w:i/>
          <w:sz w:val="22"/>
          <w:szCs w:val="22"/>
          <w:u w:val="single"/>
        </w:rPr>
        <w:t>Источники информации: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статистический бюллетень «Основные показатели работы организаций по видам экономической деятельности по городу Челябинску» за январь – декабрь 201</w:t>
      </w:r>
      <w:r w:rsidR="007D27FA" w:rsidRPr="00655252">
        <w:rPr>
          <w:rFonts w:ascii="Times New Roman" w:hAnsi="Times New Roman" w:cs="Times New Roman"/>
          <w:sz w:val="22"/>
          <w:szCs w:val="22"/>
        </w:rPr>
        <w:t>9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статистический бюллетень «Инвестиционная деятельность организаций города Челябинска» за январь – декабрь 201</w:t>
      </w:r>
      <w:r w:rsidR="007D27FA" w:rsidRPr="00655252">
        <w:rPr>
          <w:rFonts w:ascii="Times New Roman" w:hAnsi="Times New Roman" w:cs="Times New Roman"/>
          <w:sz w:val="22"/>
          <w:szCs w:val="22"/>
        </w:rPr>
        <w:t>9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статистический бюллетень «Численность работающих и начисленная заработная плата работников в организациях города Челябинска» за январь – декабрь 201</w:t>
      </w:r>
      <w:r w:rsidR="007D27FA" w:rsidRPr="00655252">
        <w:rPr>
          <w:rFonts w:ascii="Times New Roman" w:hAnsi="Times New Roman" w:cs="Times New Roman"/>
          <w:sz w:val="22"/>
          <w:szCs w:val="22"/>
        </w:rPr>
        <w:t>9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статистический бюллетень «Жилищный фонд города Челябинска» за 201</w:t>
      </w:r>
      <w:r w:rsidR="00A355CB" w:rsidRPr="00655252">
        <w:rPr>
          <w:rFonts w:ascii="Times New Roman" w:hAnsi="Times New Roman" w:cs="Times New Roman"/>
          <w:sz w:val="22"/>
          <w:szCs w:val="22"/>
        </w:rPr>
        <w:t>9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экспресс-информация территориального органа Федеральной службы государственной статистики по Челябинской области «О численности пенсионеров и среднем размере пенсий по городу Челябинску» на 31 декабря 201</w:t>
      </w:r>
      <w:r w:rsidR="00A355CB" w:rsidRPr="00655252">
        <w:rPr>
          <w:rFonts w:ascii="Times New Roman" w:hAnsi="Times New Roman" w:cs="Times New Roman"/>
          <w:sz w:val="22"/>
          <w:szCs w:val="22"/>
        </w:rPr>
        <w:t>9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B4484A" w:rsidRPr="00655252" w:rsidRDefault="00B4484A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Прогноз социально-экономического развития Ленинского района города Челябинска на 2020 год и на плановый период 2021 и 2022 годов.</w:t>
      </w:r>
    </w:p>
    <w:p w:rsidR="00413E32" w:rsidRPr="00655252" w:rsidRDefault="00413E32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информация, представленная организациями:</w:t>
      </w:r>
    </w:p>
    <w:p w:rsidR="00893FF0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Инспекция Федеральной налоговой службы по Ленинскому району города Челябинска;</w:t>
      </w:r>
    </w:p>
    <w:p w:rsidR="00F247CB" w:rsidRPr="00655252" w:rsidRDefault="00F41E15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Управление градостроительных разрешений</w:t>
      </w:r>
      <w:r w:rsidR="00893FF0" w:rsidRPr="00655252">
        <w:rPr>
          <w:rFonts w:ascii="Times New Roman" w:hAnsi="Times New Roman" w:cs="Times New Roman"/>
          <w:sz w:val="22"/>
          <w:szCs w:val="22"/>
        </w:rPr>
        <w:t>;</w:t>
      </w:r>
    </w:p>
    <w:p w:rsidR="00893FF0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 xml:space="preserve">отдел по Ленинскому району Областного казенного учреждения </w:t>
      </w:r>
      <w:r w:rsidR="00EF1C9A" w:rsidRPr="00655252">
        <w:rPr>
          <w:rFonts w:ascii="Times New Roman" w:hAnsi="Times New Roman" w:cs="Times New Roman"/>
          <w:sz w:val="22"/>
          <w:szCs w:val="22"/>
        </w:rPr>
        <w:t>«</w:t>
      </w:r>
      <w:r w:rsidRPr="00655252">
        <w:rPr>
          <w:rFonts w:ascii="Times New Roman" w:hAnsi="Times New Roman" w:cs="Times New Roman"/>
          <w:sz w:val="22"/>
          <w:szCs w:val="22"/>
        </w:rPr>
        <w:t>Центр занятости населения</w:t>
      </w:r>
      <w:r w:rsidR="00EF1C9A" w:rsidRPr="00655252">
        <w:rPr>
          <w:rFonts w:ascii="Times New Roman" w:hAnsi="Times New Roman" w:cs="Times New Roman"/>
          <w:sz w:val="22"/>
          <w:szCs w:val="22"/>
        </w:rPr>
        <w:t>»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города Челябинска;</w:t>
      </w:r>
    </w:p>
    <w:p w:rsidR="00B64A39" w:rsidRPr="0065525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унитарное предприятие «Производственное объединение водоснабжения и водоот</w:t>
      </w:r>
      <w:r w:rsidRPr="00655252">
        <w:rPr>
          <w:rFonts w:ascii="Times New Roman" w:hAnsi="Times New Roman" w:cs="Times New Roman"/>
          <w:sz w:val="22"/>
          <w:szCs w:val="22"/>
        </w:rPr>
        <w:softHyphen/>
        <w:t>ведения»;</w:t>
      </w:r>
    </w:p>
    <w:p w:rsidR="00B64A39" w:rsidRPr="0065525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унитарное предприятие Челябинские коммунальные тепловые сети;</w:t>
      </w:r>
    </w:p>
    <w:p w:rsidR="00B64A39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АО «Челябинскгоргаз»;</w:t>
      </w:r>
    </w:p>
    <w:p w:rsidR="006C20CC" w:rsidRPr="00655252" w:rsidRDefault="006C20CC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Территориальный орган Федеральной Службы государственной статистики по Челябинской области;</w:t>
      </w:r>
    </w:p>
    <w:p w:rsidR="00B64A39" w:rsidRPr="00655252" w:rsidRDefault="00A755C7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Комитет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дорожного хозяйства Администрации города Челябинска;</w:t>
      </w:r>
    </w:p>
    <w:p w:rsidR="00B64A39" w:rsidRPr="00655252" w:rsidRDefault="00D241A6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АО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«</w:t>
      </w:r>
      <w:r w:rsidRPr="00655252">
        <w:rPr>
          <w:rFonts w:ascii="Times New Roman" w:hAnsi="Times New Roman" w:cs="Times New Roman"/>
          <w:sz w:val="22"/>
          <w:szCs w:val="22"/>
        </w:rPr>
        <w:t>Устек-Челябинск»</w:t>
      </w:r>
      <w:r w:rsidR="00B64A39" w:rsidRPr="00655252">
        <w:rPr>
          <w:rFonts w:ascii="Times New Roman" w:hAnsi="Times New Roman" w:cs="Times New Roman"/>
          <w:sz w:val="22"/>
          <w:szCs w:val="22"/>
        </w:rPr>
        <w:t>»;</w:t>
      </w:r>
    </w:p>
    <w:p w:rsidR="00893FF0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структурное подразделение Муниципального казенного учреждения  «Центр обеспечения деятельности образовательных организаций города Челябинска» по Ленинскому району;</w:t>
      </w:r>
    </w:p>
    <w:p w:rsidR="00893FF0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Ленинское управление социальной защиты населения Администрации города Челябинска;</w:t>
      </w:r>
    </w:p>
    <w:p w:rsidR="00EF1C9A" w:rsidRPr="00655252" w:rsidRDefault="00EF1C9A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автономное учреждение здравоохранения Городская клиническая больница № 11;</w:t>
      </w:r>
    </w:p>
    <w:p w:rsidR="00F41E15" w:rsidRPr="00655252" w:rsidRDefault="00F41E15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ООО «Центр коммунального сервиса»</w:t>
      </w:r>
    </w:p>
    <w:p w:rsidR="00893FF0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Комитет по управлению имуществом и земельным отношениям города Челябинска;</w:t>
      </w:r>
    </w:p>
    <w:p w:rsidR="00F247CB" w:rsidRPr="0065525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 xml:space="preserve">отдел полиции «Ленинский» управления </w:t>
      </w:r>
      <w:r w:rsidR="001D5883" w:rsidRPr="00655252">
        <w:rPr>
          <w:rFonts w:ascii="Times New Roman" w:hAnsi="Times New Roman" w:cs="Times New Roman"/>
          <w:sz w:val="22"/>
          <w:szCs w:val="22"/>
        </w:rPr>
        <w:t>М</w:t>
      </w:r>
      <w:r w:rsidRPr="00655252">
        <w:rPr>
          <w:rFonts w:ascii="Times New Roman" w:hAnsi="Times New Roman" w:cs="Times New Roman"/>
          <w:sz w:val="22"/>
          <w:szCs w:val="22"/>
        </w:rPr>
        <w:t>инистерства внутренних дел Российской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Федерации по городу Челябинску.</w:t>
      </w:r>
    </w:p>
    <w:p w:rsidR="00893FF0" w:rsidRDefault="00893FF0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B64A39" w:rsidRDefault="00B64A39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EE77FA" w:rsidRDefault="00EE77FA" w:rsidP="00EE77F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E77FA" w:rsidRPr="00EE77FA" w:rsidRDefault="00655252" w:rsidP="00EE77FA">
      <w:pPr>
        <w:tabs>
          <w:tab w:val="right" w:pos="10490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</w:t>
      </w:r>
      <w:r w:rsidR="00EE77FA" w:rsidRPr="00EE77F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EE77FA" w:rsidRPr="00EE77FA">
        <w:rPr>
          <w:rFonts w:ascii="Times New Roman" w:hAnsi="Times New Roman" w:cs="Times New Roman"/>
        </w:rPr>
        <w:t>Ленинского рай</w:t>
      </w:r>
      <w:r w:rsidR="00FD1B68">
        <w:rPr>
          <w:rFonts w:ascii="Times New Roman" w:hAnsi="Times New Roman" w:cs="Times New Roman"/>
        </w:rPr>
        <w:t>она города Челябинска</w:t>
      </w:r>
      <w:r w:rsidR="00FD1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="00FD1B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</w:t>
      </w:r>
      <w:r w:rsidR="00FD1B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Орел</w:t>
      </w:r>
    </w:p>
    <w:sectPr w:rsidR="00EE77FA" w:rsidRPr="00EE77FA" w:rsidSect="00FA220E">
      <w:headerReference w:type="default" r:id="rId8"/>
      <w:pgSz w:w="11905" w:h="16837"/>
      <w:pgMar w:top="851" w:right="567" w:bottom="709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3E" w:rsidRDefault="0093383E" w:rsidP="00FA220E">
      <w:r>
        <w:separator/>
      </w:r>
    </w:p>
  </w:endnote>
  <w:endnote w:type="continuationSeparator" w:id="1">
    <w:p w:rsidR="0093383E" w:rsidRDefault="0093383E" w:rsidP="00FA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3E" w:rsidRDefault="0093383E" w:rsidP="00FA220E">
      <w:r>
        <w:separator/>
      </w:r>
    </w:p>
  </w:footnote>
  <w:footnote w:type="continuationSeparator" w:id="1">
    <w:p w:rsidR="0093383E" w:rsidRDefault="0093383E" w:rsidP="00FA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5252" w:rsidRPr="00FA220E" w:rsidRDefault="0066059F">
        <w:pPr>
          <w:pStyle w:val="affff2"/>
          <w:jc w:val="center"/>
          <w:rPr>
            <w:rFonts w:ascii="Times New Roman" w:hAnsi="Times New Roman" w:cs="Times New Roman"/>
          </w:rPr>
        </w:pPr>
        <w:r w:rsidRPr="00FA220E">
          <w:rPr>
            <w:rFonts w:ascii="Times New Roman" w:hAnsi="Times New Roman" w:cs="Times New Roman"/>
          </w:rPr>
          <w:fldChar w:fldCharType="begin"/>
        </w:r>
        <w:r w:rsidR="00655252" w:rsidRPr="00FA220E">
          <w:rPr>
            <w:rFonts w:ascii="Times New Roman" w:hAnsi="Times New Roman" w:cs="Times New Roman"/>
          </w:rPr>
          <w:instrText xml:space="preserve"> PAGE   \* MERGEFORMAT </w:instrText>
        </w:r>
        <w:r w:rsidRPr="00FA220E">
          <w:rPr>
            <w:rFonts w:ascii="Times New Roman" w:hAnsi="Times New Roman" w:cs="Times New Roman"/>
          </w:rPr>
          <w:fldChar w:fldCharType="separate"/>
        </w:r>
        <w:r w:rsidR="008F20C2">
          <w:rPr>
            <w:rFonts w:ascii="Times New Roman" w:hAnsi="Times New Roman" w:cs="Times New Roman"/>
            <w:noProof/>
          </w:rPr>
          <w:t>2</w:t>
        </w:r>
        <w:r w:rsidRPr="00FA2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5DB"/>
    <w:multiLevelType w:val="hybridMultilevel"/>
    <w:tmpl w:val="63622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64BF"/>
    <w:rsid w:val="00001732"/>
    <w:rsid w:val="000053C8"/>
    <w:rsid w:val="00014990"/>
    <w:rsid w:val="0004025F"/>
    <w:rsid w:val="000441A7"/>
    <w:rsid w:val="00047691"/>
    <w:rsid w:val="00047974"/>
    <w:rsid w:val="0006067D"/>
    <w:rsid w:val="000764BF"/>
    <w:rsid w:val="00085372"/>
    <w:rsid w:val="000950CA"/>
    <w:rsid w:val="000A232E"/>
    <w:rsid w:val="000A59F5"/>
    <w:rsid w:val="000B123B"/>
    <w:rsid w:val="000B5A28"/>
    <w:rsid w:val="000C5B9B"/>
    <w:rsid w:val="000D02F9"/>
    <w:rsid w:val="000D2688"/>
    <w:rsid w:val="000D50B5"/>
    <w:rsid w:val="000D5249"/>
    <w:rsid w:val="000D7421"/>
    <w:rsid w:val="000D7ECD"/>
    <w:rsid w:val="000E630C"/>
    <w:rsid w:val="000E74EA"/>
    <w:rsid w:val="001077C8"/>
    <w:rsid w:val="00121B97"/>
    <w:rsid w:val="00122878"/>
    <w:rsid w:val="00124876"/>
    <w:rsid w:val="00131579"/>
    <w:rsid w:val="00173828"/>
    <w:rsid w:val="00187D8B"/>
    <w:rsid w:val="00192815"/>
    <w:rsid w:val="001B557B"/>
    <w:rsid w:val="001C0D36"/>
    <w:rsid w:val="001C354A"/>
    <w:rsid w:val="001D38A1"/>
    <w:rsid w:val="001D44FF"/>
    <w:rsid w:val="001D5883"/>
    <w:rsid w:val="001E2862"/>
    <w:rsid w:val="001E3887"/>
    <w:rsid w:val="001F1769"/>
    <w:rsid w:val="001F25BF"/>
    <w:rsid w:val="00202B8D"/>
    <w:rsid w:val="002052E1"/>
    <w:rsid w:val="00227FC9"/>
    <w:rsid w:val="002324F7"/>
    <w:rsid w:val="00254697"/>
    <w:rsid w:val="00254AD6"/>
    <w:rsid w:val="002675D6"/>
    <w:rsid w:val="00271664"/>
    <w:rsid w:val="00297F14"/>
    <w:rsid w:val="002A6FC0"/>
    <w:rsid w:val="002B2FEE"/>
    <w:rsid w:val="002B3ABB"/>
    <w:rsid w:val="002C5974"/>
    <w:rsid w:val="002D5B38"/>
    <w:rsid w:val="002E79E1"/>
    <w:rsid w:val="002F24AE"/>
    <w:rsid w:val="002F2CE7"/>
    <w:rsid w:val="002F501F"/>
    <w:rsid w:val="00306C81"/>
    <w:rsid w:val="00310371"/>
    <w:rsid w:val="003240E2"/>
    <w:rsid w:val="00326798"/>
    <w:rsid w:val="00332BB6"/>
    <w:rsid w:val="00335CE1"/>
    <w:rsid w:val="00347FE4"/>
    <w:rsid w:val="00356B1C"/>
    <w:rsid w:val="003675DB"/>
    <w:rsid w:val="00367FBA"/>
    <w:rsid w:val="003749CE"/>
    <w:rsid w:val="00391CDA"/>
    <w:rsid w:val="00393386"/>
    <w:rsid w:val="00394917"/>
    <w:rsid w:val="003C18CA"/>
    <w:rsid w:val="003C4C75"/>
    <w:rsid w:val="003D6750"/>
    <w:rsid w:val="003D6E72"/>
    <w:rsid w:val="003E36FB"/>
    <w:rsid w:val="003E4FD3"/>
    <w:rsid w:val="003E7C8A"/>
    <w:rsid w:val="003F1BB8"/>
    <w:rsid w:val="0040066B"/>
    <w:rsid w:val="00412F11"/>
    <w:rsid w:val="00413E32"/>
    <w:rsid w:val="00423134"/>
    <w:rsid w:val="004231C5"/>
    <w:rsid w:val="00423423"/>
    <w:rsid w:val="00423C11"/>
    <w:rsid w:val="00431D4D"/>
    <w:rsid w:val="00432E6B"/>
    <w:rsid w:val="00433166"/>
    <w:rsid w:val="00442DA3"/>
    <w:rsid w:val="004436F8"/>
    <w:rsid w:val="00453822"/>
    <w:rsid w:val="0046136C"/>
    <w:rsid w:val="00466DA1"/>
    <w:rsid w:val="00485FE2"/>
    <w:rsid w:val="0048605E"/>
    <w:rsid w:val="00496BFE"/>
    <w:rsid w:val="004A5689"/>
    <w:rsid w:val="004A719C"/>
    <w:rsid w:val="004B0560"/>
    <w:rsid w:val="004B1753"/>
    <w:rsid w:val="004B6136"/>
    <w:rsid w:val="004B7768"/>
    <w:rsid w:val="004C4648"/>
    <w:rsid w:val="004E71FC"/>
    <w:rsid w:val="004F1CC0"/>
    <w:rsid w:val="004F5223"/>
    <w:rsid w:val="004F7587"/>
    <w:rsid w:val="00501657"/>
    <w:rsid w:val="0051037C"/>
    <w:rsid w:val="005110EF"/>
    <w:rsid w:val="0051636B"/>
    <w:rsid w:val="00524909"/>
    <w:rsid w:val="00535346"/>
    <w:rsid w:val="00540F31"/>
    <w:rsid w:val="005514FA"/>
    <w:rsid w:val="005517FE"/>
    <w:rsid w:val="0055184F"/>
    <w:rsid w:val="005559EF"/>
    <w:rsid w:val="00582972"/>
    <w:rsid w:val="0058567D"/>
    <w:rsid w:val="0059222D"/>
    <w:rsid w:val="00593FD3"/>
    <w:rsid w:val="005962A7"/>
    <w:rsid w:val="005A3A93"/>
    <w:rsid w:val="005B1FC7"/>
    <w:rsid w:val="005B40A6"/>
    <w:rsid w:val="005C1645"/>
    <w:rsid w:val="005C1964"/>
    <w:rsid w:val="005C72F3"/>
    <w:rsid w:val="005D08D3"/>
    <w:rsid w:val="005D2C35"/>
    <w:rsid w:val="005D4DA9"/>
    <w:rsid w:val="005E1242"/>
    <w:rsid w:val="005E5065"/>
    <w:rsid w:val="005F009E"/>
    <w:rsid w:val="005F1A78"/>
    <w:rsid w:val="005F2AB8"/>
    <w:rsid w:val="005F323F"/>
    <w:rsid w:val="005F7D1E"/>
    <w:rsid w:val="006071AA"/>
    <w:rsid w:val="006210EA"/>
    <w:rsid w:val="006242FA"/>
    <w:rsid w:val="00633A2E"/>
    <w:rsid w:val="00643B20"/>
    <w:rsid w:val="006532F0"/>
    <w:rsid w:val="00655252"/>
    <w:rsid w:val="0066059F"/>
    <w:rsid w:val="006624F9"/>
    <w:rsid w:val="006627E0"/>
    <w:rsid w:val="00671003"/>
    <w:rsid w:val="00671C87"/>
    <w:rsid w:val="00672C87"/>
    <w:rsid w:val="00672FF5"/>
    <w:rsid w:val="00684AD6"/>
    <w:rsid w:val="00686169"/>
    <w:rsid w:val="006A226F"/>
    <w:rsid w:val="006A7EB2"/>
    <w:rsid w:val="006B153D"/>
    <w:rsid w:val="006C103C"/>
    <w:rsid w:val="006C20CC"/>
    <w:rsid w:val="006C3089"/>
    <w:rsid w:val="006C50E0"/>
    <w:rsid w:val="006C5BB4"/>
    <w:rsid w:val="006D1F66"/>
    <w:rsid w:val="006D4604"/>
    <w:rsid w:val="006D4AE3"/>
    <w:rsid w:val="006D77C8"/>
    <w:rsid w:val="006E40B0"/>
    <w:rsid w:val="006E62B7"/>
    <w:rsid w:val="006E6A2F"/>
    <w:rsid w:val="006F0EBC"/>
    <w:rsid w:val="006F6AE7"/>
    <w:rsid w:val="00700B6F"/>
    <w:rsid w:val="0073011E"/>
    <w:rsid w:val="00732764"/>
    <w:rsid w:val="00733D8F"/>
    <w:rsid w:val="00734502"/>
    <w:rsid w:val="007373BE"/>
    <w:rsid w:val="00741E65"/>
    <w:rsid w:val="00743EE2"/>
    <w:rsid w:val="0075076E"/>
    <w:rsid w:val="00750E53"/>
    <w:rsid w:val="007522C2"/>
    <w:rsid w:val="00755FB3"/>
    <w:rsid w:val="007575B5"/>
    <w:rsid w:val="00775E98"/>
    <w:rsid w:val="00792CB4"/>
    <w:rsid w:val="007953F9"/>
    <w:rsid w:val="007A5428"/>
    <w:rsid w:val="007B3D28"/>
    <w:rsid w:val="007D2097"/>
    <w:rsid w:val="007D27FA"/>
    <w:rsid w:val="007D324D"/>
    <w:rsid w:val="007D54BB"/>
    <w:rsid w:val="007E57FE"/>
    <w:rsid w:val="007E7F06"/>
    <w:rsid w:val="007F572C"/>
    <w:rsid w:val="00806488"/>
    <w:rsid w:val="00806A20"/>
    <w:rsid w:val="008130FA"/>
    <w:rsid w:val="00815E49"/>
    <w:rsid w:val="00815FEC"/>
    <w:rsid w:val="0082245C"/>
    <w:rsid w:val="008256F2"/>
    <w:rsid w:val="008263AD"/>
    <w:rsid w:val="008324A2"/>
    <w:rsid w:val="00845A20"/>
    <w:rsid w:val="00851CEC"/>
    <w:rsid w:val="00852224"/>
    <w:rsid w:val="00852520"/>
    <w:rsid w:val="00857894"/>
    <w:rsid w:val="00862931"/>
    <w:rsid w:val="00862B5F"/>
    <w:rsid w:val="00863BF6"/>
    <w:rsid w:val="00893FF0"/>
    <w:rsid w:val="00894EE8"/>
    <w:rsid w:val="008A089F"/>
    <w:rsid w:val="008A15BF"/>
    <w:rsid w:val="008A646D"/>
    <w:rsid w:val="008B1266"/>
    <w:rsid w:val="008B7E58"/>
    <w:rsid w:val="008C3CF5"/>
    <w:rsid w:val="008C7E5B"/>
    <w:rsid w:val="008D4A60"/>
    <w:rsid w:val="008D6073"/>
    <w:rsid w:val="008E3F43"/>
    <w:rsid w:val="008F03AE"/>
    <w:rsid w:val="008F094E"/>
    <w:rsid w:val="008F20C2"/>
    <w:rsid w:val="008F4067"/>
    <w:rsid w:val="008F50A5"/>
    <w:rsid w:val="009034C8"/>
    <w:rsid w:val="0093383E"/>
    <w:rsid w:val="00945607"/>
    <w:rsid w:val="00962644"/>
    <w:rsid w:val="00962F69"/>
    <w:rsid w:val="009635F3"/>
    <w:rsid w:val="009642A8"/>
    <w:rsid w:val="00967499"/>
    <w:rsid w:val="00971AD0"/>
    <w:rsid w:val="00975416"/>
    <w:rsid w:val="0098481B"/>
    <w:rsid w:val="009944DD"/>
    <w:rsid w:val="009A0279"/>
    <w:rsid w:val="009A0E52"/>
    <w:rsid w:val="009A38D4"/>
    <w:rsid w:val="009A5F08"/>
    <w:rsid w:val="009B42B4"/>
    <w:rsid w:val="009B4C7E"/>
    <w:rsid w:val="009B58FF"/>
    <w:rsid w:val="009B6BE2"/>
    <w:rsid w:val="009C11DE"/>
    <w:rsid w:val="009C3D11"/>
    <w:rsid w:val="009C724B"/>
    <w:rsid w:val="009E0374"/>
    <w:rsid w:val="009E5B5F"/>
    <w:rsid w:val="00A17933"/>
    <w:rsid w:val="00A316BE"/>
    <w:rsid w:val="00A317CC"/>
    <w:rsid w:val="00A34557"/>
    <w:rsid w:val="00A34821"/>
    <w:rsid w:val="00A34E27"/>
    <w:rsid w:val="00A355CB"/>
    <w:rsid w:val="00A46735"/>
    <w:rsid w:val="00A57386"/>
    <w:rsid w:val="00A62621"/>
    <w:rsid w:val="00A65DE8"/>
    <w:rsid w:val="00A66B47"/>
    <w:rsid w:val="00A740C8"/>
    <w:rsid w:val="00A755C7"/>
    <w:rsid w:val="00A83300"/>
    <w:rsid w:val="00A83F5C"/>
    <w:rsid w:val="00A9794C"/>
    <w:rsid w:val="00AA2927"/>
    <w:rsid w:val="00AA3029"/>
    <w:rsid w:val="00AB3BCE"/>
    <w:rsid w:val="00AD6B0A"/>
    <w:rsid w:val="00AD795E"/>
    <w:rsid w:val="00AE295A"/>
    <w:rsid w:val="00AE3E11"/>
    <w:rsid w:val="00AF3670"/>
    <w:rsid w:val="00B04712"/>
    <w:rsid w:val="00B14170"/>
    <w:rsid w:val="00B159D4"/>
    <w:rsid w:val="00B17F75"/>
    <w:rsid w:val="00B264DE"/>
    <w:rsid w:val="00B31FD4"/>
    <w:rsid w:val="00B41929"/>
    <w:rsid w:val="00B44576"/>
    <w:rsid w:val="00B4484A"/>
    <w:rsid w:val="00B54AB9"/>
    <w:rsid w:val="00B57A74"/>
    <w:rsid w:val="00B6400A"/>
    <w:rsid w:val="00B64A39"/>
    <w:rsid w:val="00B71C14"/>
    <w:rsid w:val="00B7697D"/>
    <w:rsid w:val="00B9381F"/>
    <w:rsid w:val="00BA16B7"/>
    <w:rsid w:val="00BB01D5"/>
    <w:rsid w:val="00BB4DB8"/>
    <w:rsid w:val="00BC56FF"/>
    <w:rsid w:val="00BC6735"/>
    <w:rsid w:val="00BD05A8"/>
    <w:rsid w:val="00BD35D2"/>
    <w:rsid w:val="00BD4D0B"/>
    <w:rsid w:val="00BE09C4"/>
    <w:rsid w:val="00BE1939"/>
    <w:rsid w:val="00BE3477"/>
    <w:rsid w:val="00BF0C30"/>
    <w:rsid w:val="00C02958"/>
    <w:rsid w:val="00C06433"/>
    <w:rsid w:val="00C13E20"/>
    <w:rsid w:val="00C26A21"/>
    <w:rsid w:val="00C648E8"/>
    <w:rsid w:val="00C64B42"/>
    <w:rsid w:val="00C64BE0"/>
    <w:rsid w:val="00C8573A"/>
    <w:rsid w:val="00C86907"/>
    <w:rsid w:val="00C967BD"/>
    <w:rsid w:val="00CA2D96"/>
    <w:rsid w:val="00CA6DF6"/>
    <w:rsid w:val="00CB7DA3"/>
    <w:rsid w:val="00CC7D5B"/>
    <w:rsid w:val="00CD0179"/>
    <w:rsid w:val="00CD4640"/>
    <w:rsid w:val="00CF5F21"/>
    <w:rsid w:val="00D02E84"/>
    <w:rsid w:val="00D030BE"/>
    <w:rsid w:val="00D143B0"/>
    <w:rsid w:val="00D241A6"/>
    <w:rsid w:val="00D35B8A"/>
    <w:rsid w:val="00D35BAF"/>
    <w:rsid w:val="00D448EB"/>
    <w:rsid w:val="00D6049F"/>
    <w:rsid w:val="00D61321"/>
    <w:rsid w:val="00D66922"/>
    <w:rsid w:val="00D74A62"/>
    <w:rsid w:val="00D779CB"/>
    <w:rsid w:val="00D838D1"/>
    <w:rsid w:val="00DB0271"/>
    <w:rsid w:val="00DB1A44"/>
    <w:rsid w:val="00DB61A1"/>
    <w:rsid w:val="00DC745C"/>
    <w:rsid w:val="00DC7DBE"/>
    <w:rsid w:val="00DD1C16"/>
    <w:rsid w:val="00DD2813"/>
    <w:rsid w:val="00DF1550"/>
    <w:rsid w:val="00DF2EC6"/>
    <w:rsid w:val="00DF47D2"/>
    <w:rsid w:val="00DF5BDC"/>
    <w:rsid w:val="00E01148"/>
    <w:rsid w:val="00E21A44"/>
    <w:rsid w:val="00E306D5"/>
    <w:rsid w:val="00E354A8"/>
    <w:rsid w:val="00E401A0"/>
    <w:rsid w:val="00E432F2"/>
    <w:rsid w:val="00E53FBC"/>
    <w:rsid w:val="00E56003"/>
    <w:rsid w:val="00E572EC"/>
    <w:rsid w:val="00E61264"/>
    <w:rsid w:val="00E618D9"/>
    <w:rsid w:val="00E61BDD"/>
    <w:rsid w:val="00E71657"/>
    <w:rsid w:val="00E8121F"/>
    <w:rsid w:val="00E8637B"/>
    <w:rsid w:val="00EB5763"/>
    <w:rsid w:val="00EB5BC8"/>
    <w:rsid w:val="00EB7EF9"/>
    <w:rsid w:val="00EE77FA"/>
    <w:rsid w:val="00EF18E0"/>
    <w:rsid w:val="00EF1C9A"/>
    <w:rsid w:val="00EF5CE5"/>
    <w:rsid w:val="00EF7807"/>
    <w:rsid w:val="00F10C3E"/>
    <w:rsid w:val="00F14514"/>
    <w:rsid w:val="00F1477F"/>
    <w:rsid w:val="00F247CB"/>
    <w:rsid w:val="00F26D03"/>
    <w:rsid w:val="00F33470"/>
    <w:rsid w:val="00F3372E"/>
    <w:rsid w:val="00F34B1F"/>
    <w:rsid w:val="00F35A4C"/>
    <w:rsid w:val="00F37190"/>
    <w:rsid w:val="00F41E15"/>
    <w:rsid w:val="00F46AFF"/>
    <w:rsid w:val="00F54F9B"/>
    <w:rsid w:val="00F6409C"/>
    <w:rsid w:val="00F64906"/>
    <w:rsid w:val="00F66C18"/>
    <w:rsid w:val="00F7246D"/>
    <w:rsid w:val="00F74331"/>
    <w:rsid w:val="00F75A57"/>
    <w:rsid w:val="00F83DE3"/>
    <w:rsid w:val="00F902E7"/>
    <w:rsid w:val="00F91284"/>
    <w:rsid w:val="00F95FA4"/>
    <w:rsid w:val="00F9757C"/>
    <w:rsid w:val="00FA00CF"/>
    <w:rsid w:val="00FA15E5"/>
    <w:rsid w:val="00FA1607"/>
    <w:rsid w:val="00FA17E3"/>
    <w:rsid w:val="00FA220E"/>
    <w:rsid w:val="00FB068E"/>
    <w:rsid w:val="00FB0CAB"/>
    <w:rsid w:val="00FB2720"/>
    <w:rsid w:val="00FC345F"/>
    <w:rsid w:val="00FC6372"/>
    <w:rsid w:val="00FD1B68"/>
    <w:rsid w:val="00FD2A5C"/>
    <w:rsid w:val="00FE1ED8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3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1F6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1F6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1F6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1F6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1F6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1F66"/>
  </w:style>
  <w:style w:type="paragraph" w:customStyle="1" w:styleId="aff2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1F66"/>
    <w:pPr>
      <w:ind w:left="140"/>
    </w:pPr>
  </w:style>
  <w:style w:type="character" w:customStyle="1" w:styleId="affa">
    <w:name w:val="Опечатки"/>
    <w:uiPriority w:val="99"/>
    <w:rsid w:val="006D1F6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1F6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1F66"/>
  </w:style>
  <w:style w:type="paragraph" w:customStyle="1" w:styleId="afff2">
    <w:name w:val="Примечание."/>
    <w:basedOn w:val="a6"/>
    <w:next w:val="a"/>
    <w:uiPriority w:val="99"/>
    <w:rsid w:val="006D1F66"/>
  </w:style>
  <w:style w:type="character" w:customStyle="1" w:styleId="afff3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5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1F66"/>
  </w:style>
  <w:style w:type="character" w:customStyle="1" w:styleId="afff9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1F6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E09C4"/>
    <w:rPr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9C4"/>
    <w:rPr>
      <w:rFonts w:ascii="Arial" w:hAnsi="Arial" w:cs="Arial"/>
      <w:sz w:val="16"/>
      <w:szCs w:val="16"/>
    </w:rPr>
  </w:style>
  <w:style w:type="character" w:customStyle="1" w:styleId="contentpane">
    <w:name w:val="contentpane"/>
    <w:rsid w:val="00893FF0"/>
  </w:style>
  <w:style w:type="character" w:customStyle="1" w:styleId="apple-converted-space">
    <w:name w:val="apple-converted-space"/>
    <w:rsid w:val="00893FF0"/>
  </w:style>
  <w:style w:type="paragraph" w:styleId="affff2">
    <w:name w:val="header"/>
    <w:basedOn w:val="a"/>
    <w:link w:val="affff3"/>
    <w:uiPriority w:val="99"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A220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FA220E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41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3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1F6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1F6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1F6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1F6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1F6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1F66"/>
  </w:style>
  <w:style w:type="paragraph" w:customStyle="1" w:styleId="aff2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1F66"/>
    <w:pPr>
      <w:ind w:left="140"/>
    </w:pPr>
  </w:style>
  <w:style w:type="character" w:customStyle="1" w:styleId="affa">
    <w:name w:val="Опечатки"/>
    <w:uiPriority w:val="99"/>
    <w:rsid w:val="006D1F6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1F6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1F66"/>
  </w:style>
  <w:style w:type="paragraph" w:customStyle="1" w:styleId="afff2">
    <w:name w:val="Примечание."/>
    <w:basedOn w:val="a6"/>
    <w:next w:val="a"/>
    <w:uiPriority w:val="99"/>
    <w:rsid w:val="006D1F66"/>
  </w:style>
  <w:style w:type="character" w:customStyle="1" w:styleId="afff3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5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1F66"/>
  </w:style>
  <w:style w:type="character" w:customStyle="1" w:styleId="afff9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1F6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E09C4"/>
    <w:rPr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9C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3C67-6978-4948-AE06-8CCE45C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veselova</cp:lastModifiedBy>
  <cp:revision>346</cp:revision>
  <cp:lastPrinted>2020-09-30T08:55:00Z</cp:lastPrinted>
  <dcterms:created xsi:type="dcterms:W3CDTF">2016-10-18T06:34:00Z</dcterms:created>
  <dcterms:modified xsi:type="dcterms:W3CDTF">2020-10-07T06:56:00Z</dcterms:modified>
</cp:coreProperties>
</file>